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D5F1" w14:textId="20957C34" w:rsidR="00CF112C" w:rsidRDefault="00CF112C" w:rsidP="00CF112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Cookies</w:t>
      </w:r>
      <w:r w:rsidRPr="004D6AF8">
        <w:rPr>
          <w:rFonts w:ascii="Arial" w:hAnsi="Arial" w:cs="Arial"/>
          <w:b/>
          <w:bCs/>
          <w:sz w:val="32"/>
          <w:szCs w:val="32"/>
        </w:rPr>
        <w:t xml:space="preserve"> Policy</w:t>
      </w:r>
    </w:p>
    <w:p w14:paraId="164D2E51" w14:textId="77777777" w:rsidR="001C2F93" w:rsidRPr="004D6AF8" w:rsidRDefault="001C2F93" w:rsidP="001C2F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by the Bristol Children’s Help Society Board on 22</w:t>
      </w:r>
      <w:r w:rsidRPr="00386F7A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October 2025</w:t>
      </w:r>
    </w:p>
    <w:p w14:paraId="29F6960B" w14:textId="77777777" w:rsidR="001C2F93" w:rsidRDefault="001C2F93" w:rsidP="00CF112C">
      <w:pPr>
        <w:pStyle w:val="NormalWeb"/>
        <w:spacing w:after="0"/>
        <w:jc w:val="both"/>
        <w:rPr>
          <w:rFonts w:ascii="Arial" w:hAnsi="Arial" w:cs="Arial"/>
          <w:sz w:val="32"/>
          <w:szCs w:val="32"/>
        </w:rPr>
      </w:pPr>
    </w:p>
    <w:p w14:paraId="7485C491" w14:textId="60A9D5E6" w:rsidR="00CF112C" w:rsidRPr="00CF112C" w:rsidRDefault="00CF112C" w:rsidP="00CF112C">
      <w:pPr>
        <w:pStyle w:val="NormalWeb"/>
        <w:spacing w:after="0"/>
        <w:jc w:val="both"/>
        <w:rPr>
          <w:rFonts w:ascii="Arial" w:eastAsia="Aptos" w:hAnsi="Arial" w:cs="Arial"/>
          <w:kern w:val="0"/>
          <w:sz w:val="22"/>
          <w:szCs w:val="22"/>
          <w:lang w:eastAsia="en-GB"/>
          <w14:ligatures w14:val="none"/>
        </w:rPr>
      </w:pPr>
      <w:bookmarkStart w:id="0" w:name="_GoBack"/>
      <w:bookmarkEnd w:id="0"/>
      <w:r w:rsidRPr="00CF112C">
        <w:rPr>
          <w:rFonts w:ascii="Arial" w:eastAsia="Aptos" w:hAnsi="Arial" w:cs="Arial"/>
          <w:b/>
          <w:bCs/>
          <w:kern w:val="0"/>
          <w:sz w:val="22"/>
          <w:szCs w:val="22"/>
          <w:lang w:eastAsia="en-GB"/>
          <w14:ligatures w14:val="none"/>
        </w:rPr>
        <w:t>Statement</w:t>
      </w:r>
    </w:p>
    <w:p w14:paraId="4AD2ED14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18DE0297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This Cookies Policy explains what cookies are, how we use them on our website, and how you can control them.</w:t>
      </w:r>
    </w:p>
    <w:p w14:paraId="18162B08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257D9305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What are cookies?</w:t>
      </w:r>
    </w:p>
    <w:p w14:paraId="5D7DFABC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4508E8EB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Cookies are small text files that are placed on your device (computer, tablet, or phone) when you visit a website. They help the website work properly and can also provide information to the site owners.</w:t>
      </w:r>
    </w:p>
    <w:p w14:paraId="01DC6B6C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0011BEDE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How we use cookies</w:t>
      </w:r>
    </w:p>
    <w:p w14:paraId="43D3F9B5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361F61ED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We use cookies to:</w:t>
      </w:r>
    </w:p>
    <w:p w14:paraId="6CFC8D72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2FCB5224" w14:textId="77777777" w:rsidR="00CF112C" w:rsidRPr="00CF112C" w:rsidRDefault="00CF112C" w:rsidP="00CF11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Make our website work as you would expect</w:t>
      </w:r>
    </w:p>
    <w:p w14:paraId="261AEF25" w14:textId="77777777" w:rsidR="00CF112C" w:rsidRPr="00CF112C" w:rsidRDefault="00CF112C" w:rsidP="00CF11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Remember your preferences (e.g. cookie consent choices)</w:t>
      </w:r>
    </w:p>
    <w:p w14:paraId="72551D87" w14:textId="77777777" w:rsidR="00CF112C" w:rsidRPr="00CF112C" w:rsidRDefault="00CF112C" w:rsidP="00CF11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Improve our website by understanding how it is used (analytics)</w:t>
      </w:r>
    </w:p>
    <w:p w14:paraId="465AC1FF" w14:textId="77777777" w:rsidR="00CF112C" w:rsidRPr="00CF112C" w:rsidRDefault="00CF112C" w:rsidP="00CF11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Support our fundraising and marketing (where you have consented)</w:t>
      </w:r>
    </w:p>
    <w:p w14:paraId="22D13A84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4FBE9C7D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 xml:space="preserve">We do </w:t>
      </w: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not</w:t>
      </w:r>
      <w:r w:rsidRPr="00CF112C">
        <w:rPr>
          <w:rFonts w:ascii="Arial" w:eastAsia="Aptos" w:hAnsi="Arial" w:cs="Arial"/>
          <w:kern w:val="0"/>
          <w:lang w:eastAsia="en-GB"/>
          <w14:ligatures w14:val="none"/>
        </w:rPr>
        <w:t xml:space="preserve"> use cookies to collect sensitive personal information.</w:t>
      </w:r>
    </w:p>
    <w:p w14:paraId="5E864CA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6136F24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Types of cookies we use</w:t>
      </w:r>
    </w:p>
    <w:p w14:paraId="13F8E782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4ED620AC" w14:textId="77777777" w:rsidR="00CF112C" w:rsidRPr="00CF112C" w:rsidRDefault="00CF112C" w:rsidP="00CF11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Strictly necessary cookies</w:t>
      </w: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required for the website to function (cannot be switched off)</w:t>
      </w:r>
    </w:p>
    <w:p w14:paraId="07B0340A" w14:textId="77777777" w:rsidR="00CF112C" w:rsidRPr="00CF112C" w:rsidRDefault="00CF112C" w:rsidP="00CF11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Performance/analytics cookies</w:t>
      </w: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help us understand how visitors use our site so we can improve it (e.g. Google Analytics)</w:t>
      </w:r>
    </w:p>
    <w:p w14:paraId="0DC91709" w14:textId="77777777" w:rsidR="00CF112C" w:rsidRPr="00CF112C" w:rsidRDefault="00CF112C" w:rsidP="00CF11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Functionality cookies</w:t>
      </w: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remember choices you make (such as accessibility settings)</w:t>
      </w:r>
    </w:p>
    <w:p w14:paraId="76857EF8" w14:textId="77777777" w:rsidR="00CF112C" w:rsidRPr="00CF112C" w:rsidRDefault="00CF112C" w:rsidP="00CF11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Targeting/advertising cookies</w:t>
      </w: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may be used if we run online fundraising campaigns or adverts</w:t>
      </w:r>
    </w:p>
    <w:p w14:paraId="7A64F3F7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0DF03EF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Third-party cookies</w:t>
      </w:r>
    </w:p>
    <w:p w14:paraId="54AB994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562386E4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Some cookies are set by third-party services we use, such as:</w:t>
      </w:r>
    </w:p>
    <w:p w14:paraId="2BFAB3B8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4BCD59FB" w14:textId="77777777" w:rsidR="00CF112C" w:rsidRPr="00CF112C" w:rsidRDefault="00CF112C" w:rsidP="00CF11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Google Analytics (website statistics)</w:t>
      </w:r>
    </w:p>
    <w:p w14:paraId="2001DE9B" w14:textId="77777777" w:rsidR="00CF112C" w:rsidRPr="00CF112C" w:rsidRDefault="00CF112C" w:rsidP="00CF11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Social media platforms (if you share content or view embedded content)</w:t>
      </w:r>
    </w:p>
    <w:p w14:paraId="02C5B3C8" w14:textId="77777777" w:rsidR="00CF112C" w:rsidRPr="00CF112C" w:rsidRDefault="00CF112C" w:rsidP="00CF11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Payment processors (when making online donations)</w:t>
      </w:r>
    </w:p>
    <w:p w14:paraId="758EC077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007A9A0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We do not control these cookies. You should check the providers’ own cookie policies.</w:t>
      </w:r>
    </w:p>
    <w:p w14:paraId="29746787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71B46CFF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31C6735D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How you can control cookies</w:t>
      </w:r>
    </w:p>
    <w:p w14:paraId="25449306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52C917A8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When you first visit our website, you will be asked to accept or reject non-essential cookies.</w:t>
      </w:r>
    </w:p>
    <w:p w14:paraId="079D7701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3EEB1537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lastRenderedPageBreak/>
        <w:t>You can also control cookies through your browser settings:</w:t>
      </w:r>
    </w:p>
    <w:p w14:paraId="5B99AD21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3193B623" w14:textId="77777777" w:rsidR="00CF112C" w:rsidRPr="00CF112C" w:rsidRDefault="00CF112C" w:rsidP="00CF112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Delete cookies already stored on your device</w:t>
      </w:r>
    </w:p>
    <w:p w14:paraId="0ABF2CD1" w14:textId="77777777" w:rsidR="00CF112C" w:rsidRPr="00CF112C" w:rsidRDefault="00CF112C" w:rsidP="00CF112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Block all or some cookies</w:t>
      </w:r>
    </w:p>
    <w:p w14:paraId="63270811" w14:textId="77777777" w:rsidR="00CF112C" w:rsidRPr="00CF112C" w:rsidRDefault="00CF112C" w:rsidP="00CF112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12C">
        <w:rPr>
          <w:rFonts w:ascii="Arial" w:eastAsia="Times New Roman" w:hAnsi="Arial" w:cs="Arial"/>
          <w:kern w:val="0"/>
          <w:lang w:eastAsia="en-GB"/>
          <w14:ligatures w14:val="none"/>
        </w:rPr>
        <w:t>Set alerts when cookies are being placed</w:t>
      </w:r>
    </w:p>
    <w:p w14:paraId="6B6D7294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60D18203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 xml:space="preserve">For more details, visit: </w:t>
      </w:r>
      <w:hyperlink r:id="rId8" w:history="1">
        <w:r w:rsidRPr="00CF112C">
          <w:rPr>
            <w:rFonts w:ascii="Arial" w:eastAsia="Aptos" w:hAnsi="Arial" w:cs="Arial"/>
            <w:color w:val="467886" w:themeColor="hyperlink"/>
            <w:kern w:val="0"/>
            <w:u w:val="single"/>
            <w:lang w:eastAsia="en-GB"/>
            <w14:ligatures w14:val="none"/>
          </w:rPr>
          <w:t>www.aboutcookies.org</w:t>
        </w:r>
      </w:hyperlink>
    </w:p>
    <w:p w14:paraId="60759CCE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1B0D845F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Please note: blocking some cookies may affect how our website functions.</w:t>
      </w:r>
    </w:p>
    <w:p w14:paraId="709BFBD0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2B184975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Review</w:t>
      </w:r>
      <w:r w:rsidRPr="00CF112C">
        <w:rPr>
          <w:rFonts w:ascii="Arial" w:eastAsia="Aptos" w:hAnsi="Arial" w:cs="Arial"/>
          <w:kern w:val="0"/>
          <w:lang w:eastAsia="en-GB"/>
          <w14:ligatures w14:val="none"/>
        </w:rPr>
        <w:t> </w:t>
      </w:r>
    </w:p>
    <w:p w14:paraId="5DC6E0BF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</w:p>
    <w:p w14:paraId="31A8F806" w14:textId="77777777" w:rsidR="00CF112C" w:rsidRPr="00CF112C" w:rsidRDefault="00CF112C" w:rsidP="00CF112C">
      <w:pPr>
        <w:spacing w:after="0" w:line="240" w:lineRule="auto"/>
        <w:rPr>
          <w:rFonts w:ascii="Arial" w:eastAsia="Aptos" w:hAnsi="Arial" w:cs="Arial"/>
          <w:kern w:val="0"/>
          <w:lang w:eastAsia="en-GB"/>
          <w14:ligatures w14:val="none"/>
        </w:rPr>
      </w:pPr>
      <w:r w:rsidRPr="00CF112C">
        <w:rPr>
          <w:rFonts w:ascii="Arial" w:eastAsia="Aptos" w:hAnsi="Arial" w:cs="Arial"/>
          <w:kern w:val="0"/>
          <w:lang w:eastAsia="en-GB"/>
          <w14:ligatures w14:val="none"/>
        </w:rPr>
        <w:t>This policy will be reviewed by the Board of Trustees every two years and revised as appropriate in line with changes in legislation.</w:t>
      </w:r>
    </w:p>
    <w:p w14:paraId="3567AD45" w14:textId="3A3FC297" w:rsidR="003668DB" w:rsidRDefault="003668DB" w:rsidP="00CF112C">
      <w:pPr>
        <w:tabs>
          <w:tab w:val="left" w:pos="510"/>
        </w:tabs>
      </w:pPr>
    </w:p>
    <w:sectPr w:rsidR="003668D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ADF62" w14:textId="77777777" w:rsidR="001C78DA" w:rsidRDefault="001C78DA" w:rsidP="00CF112C">
      <w:pPr>
        <w:spacing w:after="0" w:line="240" w:lineRule="auto"/>
      </w:pPr>
      <w:r>
        <w:separator/>
      </w:r>
    </w:p>
  </w:endnote>
  <w:endnote w:type="continuationSeparator" w:id="0">
    <w:p w14:paraId="145D9158" w14:textId="77777777" w:rsidR="001C78DA" w:rsidRDefault="001C78DA" w:rsidP="00CF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56090" w14:textId="322698A5" w:rsidR="001C2F93" w:rsidRDefault="001C2F93" w:rsidP="001C2F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2F93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 w:themeColor="background1" w:themeShade="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0554A" w14:textId="77777777" w:rsidR="001C78DA" w:rsidRDefault="001C78DA" w:rsidP="00CF112C">
      <w:pPr>
        <w:spacing w:after="0" w:line="240" w:lineRule="auto"/>
      </w:pPr>
      <w:r>
        <w:separator/>
      </w:r>
    </w:p>
  </w:footnote>
  <w:footnote w:type="continuationSeparator" w:id="0">
    <w:p w14:paraId="1A301EAE" w14:textId="77777777" w:rsidR="001C78DA" w:rsidRDefault="001C78DA" w:rsidP="00CF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3D077" w14:textId="60C7CE0A" w:rsidR="00CF112C" w:rsidRDefault="00CF112C" w:rsidP="00CF112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C3839F6" wp14:editId="44147486">
          <wp:extent cx="1081549" cy="609600"/>
          <wp:effectExtent l="0" t="0" r="4445" b="0"/>
          <wp:docPr id="63849655" name="Picture 63849655" descr="C:\Users\gill\Pictures\Barton Camp logo no web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l\Pictures\Barton Camp logo no web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024" cy="65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C6"/>
    <w:multiLevelType w:val="multilevel"/>
    <w:tmpl w:val="7A8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7DA8"/>
    <w:multiLevelType w:val="multilevel"/>
    <w:tmpl w:val="EAF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97A9F"/>
    <w:multiLevelType w:val="multilevel"/>
    <w:tmpl w:val="010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A5B1F"/>
    <w:multiLevelType w:val="multilevel"/>
    <w:tmpl w:val="09CA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C"/>
    <w:rsid w:val="001C2F93"/>
    <w:rsid w:val="001C78DA"/>
    <w:rsid w:val="0020750F"/>
    <w:rsid w:val="003668DB"/>
    <w:rsid w:val="00512F6F"/>
    <w:rsid w:val="005A5C59"/>
    <w:rsid w:val="008A294F"/>
    <w:rsid w:val="00AB132E"/>
    <w:rsid w:val="00C650AB"/>
    <w:rsid w:val="00CF112C"/>
    <w:rsid w:val="00F0219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0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12C"/>
  </w:style>
  <w:style w:type="paragraph" w:styleId="Heading1">
    <w:name w:val="heading 1"/>
    <w:basedOn w:val="Normal"/>
    <w:next w:val="Normal"/>
    <w:link w:val="Heading1Char"/>
    <w:uiPriority w:val="9"/>
    <w:qFormat/>
    <w:rsid w:val="00CF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2C"/>
  </w:style>
  <w:style w:type="paragraph" w:styleId="Footer">
    <w:name w:val="footer"/>
    <w:basedOn w:val="Normal"/>
    <w:link w:val="FooterChar"/>
    <w:uiPriority w:val="99"/>
    <w:unhideWhenUsed/>
    <w:rsid w:val="00CF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2C"/>
  </w:style>
  <w:style w:type="paragraph" w:styleId="NormalWeb">
    <w:name w:val="Normal (Web)"/>
    <w:basedOn w:val="Normal"/>
    <w:uiPriority w:val="99"/>
    <w:semiHidden/>
    <w:unhideWhenUsed/>
    <w:rsid w:val="00CF112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12C"/>
  </w:style>
  <w:style w:type="paragraph" w:styleId="Heading1">
    <w:name w:val="heading 1"/>
    <w:basedOn w:val="Normal"/>
    <w:next w:val="Normal"/>
    <w:link w:val="Heading1Char"/>
    <w:uiPriority w:val="9"/>
    <w:qFormat/>
    <w:rsid w:val="00CF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2C"/>
  </w:style>
  <w:style w:type="paragraph" w:styleId="Footer">
    <w:name w:val="footer"/>
    <w:basedOn w:val="Normal"/>
    <w:link w:val="FooterChar"/>
    <w:uiPriority w:val="99"/>
    <w:unhideWhenUsed/>
    <w:rsid w:val="00CF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2C"/>
  </w:style>
  <w:style w:type="paragraph" w:styleId="NormalWeb">
    <w:name w:val="Normal (Web)"/>
    <w:basedOn w:val="Normal"/>
    <w:uiPriority w:val="99"/>
    <w:semiHidden/>
    <w:unhideWhenUsed/>
    <w:rsid w:val="00CF112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cookie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Simitive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Hatton</dc:creator>
  <cp:lastModifiedBy>gill</cp:lastModifiedBy>
  <cp:revision>2</cp:revision>
  <dcterms:created xsi:type="dcterms:W3CDTF">2025-09-27T09:52:00Z</dcterms:created>
  <dcterms:modified xsi:type="dcterms:W3CDTF">2025-09-27T09:52:00Z</dcterms:modified>
</cp:coreProperties>
</file>